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301" w:h="13920" w:hRule="exact" w:wrap="none" w:vAnchor="page" w:hAnchor="page" w:x="1082" w:y="112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Типовая инструкция для родителей обучающихся образовательных</w:t>
        <w:br/>
        <w:t>организаций среднего профессионального образования по переходу на обучение</w:t>
        <w:br/>
        <w:t>с применением электронного обучения и дистанционных образовательных</w:t>
        <w:br/>
        <w:t>технологий</w:t>
      </w:r>
    </w:p>
    <w:p>
      <w:pPr>
        <w:pStyle w:val="Style2"/>
        <w:keepNext w:val="0"/>
        <w:keepLines w:val="0"/>
        <w:framePr w:w="10301" w:h="13920" w:hRule="exact" w:wrap="none" w:vAnchor="page" w:hAnchor="page" w:x="1082" w:y="112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>
      <w:pPr>
        <w:pStyle w:val="Style2"/>
        <w:keepNext w:val="0"/>
        <w:keepLines w:val="0"/>
        <w:framePr w:w="10301" w:h="13920" w:hRule="exact" w:wrap="none" w:vAnchor="page" w:hAnchor="page" w:x="1082" w:y="1120"/>
        <w:widowControl w:val="0"/>
        <w:numPr>
          <w:ilvl w:val="0"/>
          <w:numId w:val="1"/>
        </w:numPr>
        <w:shd w:val="clear" w:color="auto" w:fill="auto"/>
        <w:tabs>
          <w:tab w:pos="141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телефонам «Горячей линии», указанным на сайте образовательной организации, или непосредственно у руководителя образовательной организации о режиме предоставления бесплатного доступа к необходимым образовательным интернет-ресурсам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framePr w:w="10301" w:h="13920" w:hRule="exact" w:wrap="none" w:vAnchor="page" w:hAnchor="page" w:x="1082" w:y="1120"/>
        <w:widowControl w:val="0"/>
        <w:numPr>
          <w:ilvl w:val="0"/>
          <w:numId w:val="1"/>
        </w:numPr>
        <w:shd w:val="clear" w:color="auto" w:fill="auto"/>
        <w:tabs>
          <w:tab w:pos="141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Обучающийся образовательной организации будет проинформирован о сроках и порядке перехода образовательной организации на единую форму обучения - обучения с использованием дистанционных образовательных технологий, о порядке сопровождения образовательного процесса.</w:t>
      </w:r>
    </w:p>
    <w:p>
      <w:pPr>
        <w:pStyle w:val="Style2"/>
        <w:keepNext w:val="0"/>
        <w:keepLines w:val="0"/>
        <w:framePr w:w="10301" w:h="13920" w:hRule="exact" w:wrap="none" w:vAnchor="page" w:hAnchor="page" w:x="1082" w:y="1120"/>
        <w:widowControl w:val="0"/>
        <w:numPr>
          <w:ilvl w:val="0"/>
          <w:numId w:val="1"/>
        </w:numPr>
        <w:shd w:val="clear" w:color="auto" w:fill="auto"/>
        <w:tabs>
          <w:tab w:pos="141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реализации указанной формы обучения образовательной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>
      <w:pPr>
        <w:pStyle w:val="Style2"/>
        <w:keepNext w:val="0"/>
        <w:keepLines w:val="0"/>
        <w:framePr w:w="10301" w:h="13920" w:hRule="exact" w:wrap="none" w:vAnchor="page" w:hAnchor="page" w:x="1082" w:y="1120"/>
        <w:widowControl w:val="0"/>
        <w:numPr>
          <w:ilvl w:val="0"/>
          <w:numId w:val="1"/>
        </w:numPr>
        <w:shd w:val="clear" w:color="auto" w:fill="auto"/>
        <w:tabs>
          <w:tab w:pos="1416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сайте образовательной организации обучающийся может получить рекомендации по следующим вопросам:</w:t>
      </w:r>
    </w:p>
    <w:p>
      <w:pPr>
        <w:pStyle w:val="Style2"/>
        <w:keepNext w:val="0"/>
        <w:keepLines w:val="0"/>
        <w:framePr w:w="10301" w:h="13920" w:hRule="exact" w:wrap="none" w:vAnchor="page" w:hAnchor="page" w:x="1082" w:y="112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306" w:h="14525" w:hRule="exact" w:wrap="none" w:vAnchor="page" w:hAnchor="page" w:x="1080" w:y="112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r>
        <w:fldChar w:fldCharType="begin"/>
      </w:r>
      <w:r>
        <w:rPr/>
        <w:instrText> HYPERLINK "http://profedutop50.ru/copp"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http://profedutop50.ru/copp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);</w:t>
      </w:r>
    </w:p>
    <w:p>
      <w:pPr>
        <w:pStyle w:val="Style2"/>
        <w:keepNext w:val="0"/>
        <w:keepLines w:val="0"/>
        <w:framePr w:w="10306" w:h="14525" w:hRule="exact" w:wrap="none" w:vAnchor="page" w:hAnchor="page" w:x="1080" w:y="112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 вариантах и формах обратной связи, способах визуального взаимодействия педагогических работников и обучающихся (видеоконференциях, скайпе,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zoom,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вебинарах и других инструментов для обучения);</w:t>
      </w:r>
    </w:p>
    <w:p>
      <w:pPr>
        <w:pStyle w:val="Style2"/>
        <w:keepNext w:val="0"/>
        <w:keepLines w:val="0"/>
        <w:framePr w:w="10306" w:h="14525" w:hRule="exact" w:wrap="none" w:vAnchor="page" w:hAnchor="page" w:x="1080" w:y="112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процесса;</w:t>
      </w:r>
    </w:p>
    <w:p>
      <w:pPr>
        <w:pStyle w:val="Style2"/>
        <w:keepNext w:val="0"/>
        <w:keepLines w:val="0"/>
        <w:framePr w:w="10306" w:h="14525" w:hRule="exact" w:wrap="none" w:vAnchor="page" w:hAnchor="page" w:x="1080" w:y="112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>
      <w:pPr>
        <w:pStyle w:val="Style2"/>
        <w:keepNext w:val="0"/>
        <w:keepLines w:val="0"/>
        <w:framePr w:w="10306" w:h="14525" w:hRule="exact" w:wrap="none" w:vAnchor="page" w:hAnchor="page" w:x="1080" w:y="112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 контрольных точках и времени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(deadline)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>
      <w:pPr>
        <w:pStyle w:val="Style2"/>
        <w:keepNext w:val="0"/>
        <w:keepLines w:val="0"/>
        <w:framePr w:w="10306" w:h="14525" w:hRule="exact" w:wrap="none" w:vAnchor="page" w:hAnchor="page" w:x="1080" w:y="1120"/>
        <w:widowControl w:val="0"/>
        <w:numPr>
          <w:ilvl w:val="0"/>
          <w:numId w:val="1"/>
        </w:numPr>
        <w:shd w:val="clear" w:color="auto" w:fill="auto"/>
        <w:tabs>
          <w:tab w:pos="112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а также переход обучающегося на индивидуальный учебный план.</w:t>
      </w:r>
    </w:p>
    <w:p>
      <w:pPr>
        <w:pStyle w:val="Style2"/>
        <w:keepNext w:val="0"/>
        <w:keepLines w:val="0"/>
        <w:framePr w:w="10306" w:h="14525" w:hRule="exact" w:wrap="none" w:vAnchor="page" w:hAnchor="page" w:x="1080" w:y="1120"/>
        <w:widowControl w:val="0"/>
        <w:numPr>
          <w:ilvl w:val="0"/>
          <w:numId w:val="1"/>
        </w:numPr>
        <w:shd w:val="clear" w:color="auto" w:fill="auto"/>
        <w:tabs>
          <w:tab w:pos="112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Обучающиеся, проживающие в общежитиях, вправе самостоятельно принять решение о выезде/не выезде из общежития.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301" w:h="2933" w:hRule="exact" w:wrap="none" w:vAnchor="page" w:hAnchor="page" w:x="1082" w:y="1120"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Zamzar</dc:creator>
  <cp:keywords/>
</cp:coreProperties>
</file>